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10" w:rsidRPr="00350410" w:rsidRDefault="00350410" w:rsidP="003504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Kérdések &amp; válaszok</w:t>
      </w:r>
    </w:p>
    <w:p w:rsidR="00350410" w:rsidRPr="00350410" w:rsidRDefault="00350410" w:rsidP="003504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következőkben néhány gyakran felmerülő kérdésre szeretnénk választ adni. Amennyiben olyan kérdései merülnének fel, amelyekre itt nem kap választ, várjuk </w:t>
      </w:r>
      <w:proofErr w:type="spellStart"/>
      <w:r w:rsidRPr="003504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megkeresését</w:t>
      </w:r>
      <w:hyperlink r:id="rId5" w:tgtFrame="_blank" w:history="1">
        <w:r w:rsidRPr="003504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elérhetőségeink</w:t>
        </w:r>
        <w:proofErr w:type="spellEnd"/>
      </w:hyperlink>
      <w:r w:rsidRPr="003504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egyikén.</w:t>
      </w:r>
    </w:p>
    <w:p w:rsidR="00350410" w:rsidRPr="00350410" w:rsidRDefault="00350410" w:rsidP="003504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Helyi hitoktatónk neve, elérhetősége:</w:t>
      </w:r>
    </w:p>
    <w:p w:rsidR="00350410" w:rsidRPr="00350410" w:rsidRDefault="00350410" w:rsidP="003504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spellStart"/>
      <w:r w:rsidRPr="00350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Szlazsánszky</w:t>
      </w:r>
      <w:proofErr w:type="spellEnd"/>
      <w:r w:rsidRPr="00350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Veronika</w:t>
      </w:r>
    </w:p>
    <w:p w:rsidR="00350410" w:rsidRPr="00350410" w:rsidRDefault="00350410" w:rsidP="003504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6" w:tgtFrame="_blank" w:history="1">
        <w:r w:rsidRPr="00350410">
          <w:rPr>
            <w:rFonts w:ascii="Tahoma" w:eastAsia="Times New Roman" w:hAnsi="Tahoma" w:cs="Tahoma"/>
            <w:color w:val="0000FF"/>
            <w:sz w:val="20"/>
            <w:u w:val="single"/>
            <w:lang w:eastAsia="hu-HU"/>
          </w:rPr>
          <w:t>szlazsanszky.vera@gmail.com</w:t>
        </w:r>
      </w:hyperlink>
    </w:p>
    <w:p w:rsidR="00350410" w:rsidRPr="00350410" w:rsidRDefault="00350410" w:rsidP="003504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7" w:tgtFrame="_blank" w:history="1">
        <w:r w:rsidRPr="003504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http://www.hiteserkolcstan.hu/</w:t>
        </w:r>
      </w:hyperlink>
    </w:p>
    <w:p w:rsidR="00350410" w:rsidRPr="00350410" w:rsidRDefault="00350410" w:rsidP="003504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 </w:t>
      </w:r>
    </w:p>
    <w:p w:rsidR="00350410" w:rsidRPr="00350410" w:rsidRDefault="00350410" w:rsidP="003504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bookmarkStart w:id="0" w:name="jelentkezes"/>
      <w:bookmarkEnd w:id="0"/>
      <w:r w:rsidRPr="003504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 xml:space="preserve">Hogyan jelentkezhet gyermekem a Hit Gyülekezete által szervezett hit és </w:t>
      </w:r>
      <w:proofErr w:type="gramStart"/>
      <w:r w:rsidRPr="003504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erkölcstan oktatásra</w:t>
      </w:r>
      <w:proofErr w:type="gramEnd"/>
      <w:r w:rsidRPr="003504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?</w:t>
      </w:r>
    </w:p>
    <w:p w:rsidR="00350410" w:rsidRPr="00350410" w:rsidRDefault="00350410" w:rsidP="0035041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8" w:tgtFrame="_blank" w:history="1">
        <w:r w:rsidRPr="00350410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hu-HU"/>
          </w:rPr>
          <w:t>http://www.hiteserkolcstan.hu/dokumentumok/szuloi_nyilatkozat_2014_15_fakultativ_is.doc</w:t>
        </w:r>
      </w:hyperlink>
    </w:p>
    <w:p w:rsidR="00350410" w:rsidRPr="00350410" w:rsidRDefault="00350410" w:rsidP="0035041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fenti linken elérhető a</w:t>
      </w:r>
      <w:r w:rsidRPr="00350410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hyperlink r:id="rId9" w:tgtFrame="_blank" w:history="1">
        <w:r w:rsidRPr="00350410">
          <w:rPr>
            <w:rFonts w:ascii="Times New Roman" w:eastAsia="Times New Roman" w:hAnsi="Times New Roman" w:cs="Times New Roman"/>
            <w:sz w:val="27"/>
            <w:lang w:eastAsia="hu-HU"/>
          </w:rPr>
          <w:t>szülői nyilatkozat, melyben nyilatkozhat arról, hogy a Hit Gyülekezete Hit és erkölcstan oktatását veszi igénybe gyermeke számára</w:t>
        </w:r>
      </w:hyperlink>
    </w:p>
    <w:p w:rsidR="00350410" w:rsidRPr="00350410" w:rsidRDefault="00350410" w:rsidP="0035041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fenti dokumentumot kitöltés után az iskola igazgatójának kell eljuttatni. Ezt akár postai úton, akár személyesen – gyermekén keresztül – is megteheti.</w:t>
      </w:r>
    </w:p>
    <w:p w:rsidR="00350410" w:rsidRPr="00350410" w:rsidRDefault="00350410" w:rsidP="003504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350410" w:rsidRPr="00350410" w:rsidRDefault="00350410" w:rsidP="003504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Mi változott 2013. szeptember 1-től a közoktatásban?</w:t>
      </w:r>
    </w:p>
    <w:p w:rsidR="00350410" w:rsidRPr="00350410" w:rsidRDefault="00350410" w:rsidP="0035041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 új közoktatási törvény értelmében minden állami fenntartású általános iskolában heti egy órában az erkölcstan tantárgy kötelező jelleggel bevezetésre került</w:t>
      </w:r>
    </w:p>
    <w:p w:rsidR="00350410" w:rsidRPr="00350410" w:rsidRDefault="00350410" w:rsidP="0035041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minden 1. és 5. osztályban, felmenő rendszerben</w:t>
      </w:r>
    </w:p>
    <w:p w:rsidR="00350410" w:rsidRPr="00350410" w:rsidRDefault="00350410" w:rsidP="0035041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kötelező erkölcstan tantárgy helyett a szülőknek és a gyerekeknek lehetőségük nyílik valamely törvényesen elismert egyház hit és erkölcstan oktatását választani</w:t>
      </w:r>
    </w:p>
    <w:p w:rsidR="00350410" w:rsidRPr="00350410" w:rsidRDefault="00350410" w:rsidP="003504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350410" w:rsidRPr="00350410" w:rsidRDefault="00350410" w:rsidP="003504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Milyen tapasztalatai vannak a Hit Gyülekezetének a Bibliaoktatásban?</w:t>
      </w:r>
    </w:p>
    <w:p w:rsidR="00350410" w:rsidRPr="00350410" w:rsidRDefault="00350410" w:rsidP="00350410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 Hit Gyülekezete 16 éves önálló iskolafenntartói tevékenységet végez: Budapesten, Pécsen, Debrecenben, Nyíregyházán és Salgótarjánban összesen </w:t>
      </w:r>
      <w:proofErr w:type="gramStart"/>
      <w:r w:rsidRPr="00350410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több, mint</w:t>
      </w:r>
      <w:proofErr w:type="gramEnd"/>
      <w:r w:rsidRPr="00350410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3000 diák jár ezekbe az iskolákba</w:t>
      </w:r>
    </w:p>
    <w:p w:rsidR="00350410" w:rsidRPr="00350410" w:rsidRDefault="00350410" w:rsidP="00350410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Hit Gyülekezete által fenntartott iskolákban a kezdetektől fogva bevezetésre került a Bibliaismeret tantárgy</w:t>
      </w:r>
    </w:p>
    <w:p w:rsidR="00350410" w:rsidRPr="00350410" w:rsidRDefault="00350410" w:rsidP="003504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350410" w:rsidRPr="00350410" w:rsidRDefault="00350410" w:rsidP="003504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lastRenderedPageBreak/>
        <w:t>Bibliaismeret?</w:t>
      </w:r>
    </w:p>
    <w:p w:rsidR="00350410" w:rsidRPr="00350410" w:rsidRDefault="00350410" w:rsidP="00350410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Hit Gyülekezetének alapvető célja a Biblia bemutatása a gyerekek számára, közérthető és modern formában</w:t>
      </w:r>
    </w:p>
    <w:p w:rsidR="00350410" w:rsidRPr="00350410" w:rsidRDefault="00350410" w:rsidP="00350410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 alsó tagozatban játékos, interaktív formában ismerhetik meg a gyerekek a Biblia történeteit és szereplőit, rajzfilmek, színdarabok és kifestők segítségével</w:t>
      </w:r>
    </w:p>
    <w:p w:rsidR="00350410" w:rsidRPr="00350410" w:rsidRDefault="00350410" w:rsidP="00350410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felső tagozatban az Action </w:t>
      </w:r>
      <w:proofErr w:type="spellStart"/>
      <w:r w:rsidRPr="00350410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Bible</w:t>
      </w:r>
      <w:proofErr w:type="spellEnd"/>
      <w:r w:rsidRPr="00350410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képregény Biblián keresztül ismerhetik meg a diákok a Biblia könyveit és kiemelkedő hőseit</w:t>
      </w:r>
    </w:p>
    <w:p w:rsidR="00350410" w:rsidRPr="00350410" w:rsidRDefault="00350410" w:rsidP="003504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350410" w:rsidRPr="00350410" w:rsidRDefault="00350410" w:rsidP="003504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Erkölcstan?</w:t>
      </w:r>
    </w:p>
    <w:p w:rsidR="00350410" w:rsidRPr="00350410" w:rsidRDefault="00350410" w:rsidP="0035041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 etikaoktatás a tanterv szerves része</w:t>
      </w:r>
    </w:p>
    <w:p w:rsidR="00350410" w:rsidRPr="00350410" w:rsidRDefault="00350410" w:rsidP="0035041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 óra célja olyan alapvető Bibliai fogalmak és történetek megismertetése a gyerekekkel, mint például a tízparancsolat, vagy Káin és Ábel esete, amelyek örök tanulsággal szolgálhatnak mindenki számára</w:t>
      </w:r>
    </w:p>
    <w:p w:rsidR="00350410" w:rsidRPr="00350410" w:rsidRDefault="00350410" w:rsidP="003504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350410" w:rsidRPr="00350410" w:rsidRDefault="00350410" w:rsidP="003504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Miért ajánljuk?</w:t>
      </w:r>
    </w:p>
    <w:p w:rsidR="00350410" w:rsidRPr="00350410" w:rsidRDefault="00350410" w:rsidP="00350410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 erkölcstan kötelező eleme lesz az órarendnek, ezen belül lehet választani valamely törvényesen elismert egyház hit és erkölcstan oktatását is</w:t>
      </w:r>
    </w:p>
    <w:p w:rsidR="00350410" w:rsidRPr="00350410" w:rsidRDefault="00350410" w:rsidP="00350410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 Hit Gyülekezete hit és erkölcstan oktatására bárki jelentkezhet, hiszen a kurzus célja a </w:t>
      </w:r>
      <w:proofErr w:type="spellStart"/>
      <w:r w:rsidRPr="00350410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széleslátókörűség</w:t>
      </w:r>
      <w:proofErr w:type="spellEnd"/>
      <w:r w:rsidRPr="00350410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kialakítása, és a Biblia világképének bemutatása</w:t>
      </w:r>
    </w:p>
    <w:p w:rsidR="00350410" w:rsidRPr="00350410" w:rsidRDefault="00350410" w:rsidP="003504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350410" w:rsidRPr="00350410" w:rsidRDefault="00350410" w:rsidP="003504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Hány órát jelent ez?</w:t>
      </w:r>
    </w:p>
    <w:p w:rsidR="00350410" w:rsidRPr="00350410" w:rsidRDefault="00350410" w:rsidP="00350410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 hit és </w:t>
      </w:r>
      <w:proofErr w:type="gramStart"/>
      <w:r w:rsidRPr="00350410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erkölcstan oktatás</w:t>
      </w:r>
      <w:proofErr w:type="gramEnd"/>
      <w:r w:rsidRPr="00350410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heti egy órában kerül megszervezésre, órarendi keretek között</w:t>
      </w:r>
    </w:p>
    <w:p w:rsidR="00350410" w:rsidRPr="00350410" w:rsidRDefault="00350410" w:rsidP="003504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350410" w:rsidRPr="00350410" w:rsidRDefault="00350410" w:rsidP="003504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Kik tanítják?</w:t>
      </w:r>
    </w:p>
    <w:p w:rsidR="00350410" w:rsidRPr="00350410" w:rsidRDefault="00350410" w:rsidP="00350410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Hit Gyülekezete által alapított, mára Magyarország első legnagyobb teológiai főiskolájává növekedett, nemzetközi szinten is elismert intézményben, a Szent Pál Akadémián diplomát szerzett oktatók fogják az órákat tartani, az ország egész területén.</w:t>
      </w:r>
    </w:p>
    <w:p w:rsidR="00350410" w:rsidRPr="00350410" w:rsidRDefault="00350410" w:rsidP="003504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350410" w:rsidRPr="00350410" w:rsidRDefault="00350410" w:rsidP="003504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Miben más a Hit Gyülekezete oktatása?</w:t>
      </w:r>
    </w:p>
    <w:p w:rsidR="00350410" w:rsidRPr="00350410" w:rsidRDefault="00350410" w:rsidP="00350410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 Hit Gyülekezete által szervezett hit és erkölcstan oktatás célja az alapvetően Bibliaismeret tanítása, nem hittan vagy teológiai nézetek </w:t>
      </w:r>
      <w:r w:rsidRPr="00350410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>hirdetése. Az órákon nem zajlik térítő tevékenység, a kurzus egyfajta tájékozottság, széles látókörűség kialakítására törekszik, a Biblia által közvetített alapvető erkölcsi értékek bemutatásával</w:t>
      </w:r>
    </w:p>
    <w:p w:rsidR="00350410" w:rsidRPr="00350410" w:rsidRDefault="00350410" w:rsidP="00350410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modern, magas színvonalú oktatás, interaktív módszerek</w:t>
      </w:r>
    </w:p>
    <w:p w:rsidR="00350410" w:rsidRPr="00350410" w:rsidRDefault="00350410" w:rsidP="003504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350410" w:rsidRPr="00350410" w:rsidRDefault="00350410" w:rsidP="003504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Milyen kötelezettségeket jelent?</w:t>
      </w:r>
    </w:p>
    <w:p w:rsidR="00350410" w:rsidRPr="00350410" w:rsidRDefault="00350410" w:rsidP="00350410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50410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Sem a szülő, sem a gyermeke számára semmilyen kötelezettséggel nem jár. Nem kell  részt venni a  gyülekezet istentiszteletein, a kurzus célja a Biblia bemutatása, amely nem hittérítést jelent.</w:t>
      </w:r>
    </w:p>
    <w:p w:rsidR="00034A8C" w:rsidRDefault="00034A8C"/>
    <w:sectPr w:rsidR="00034A8C" w:rsidSect="0003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4D3"/>
    <w:multiLevelType w:val="multilevel"/>
    <w:tmpl w:val="2D48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3E0439"/>
    <w:multiLevelType w:val="multilevel"/>
    <w:tmpl w:val="5A08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8E4634"/>
    <w:multiLevelType w:val="multilevel"/>
    <w:tmpl w:val="B0F8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435A2B"/>
    <w:multiLevelType w:val="multilevel"/>
    <w:tmpl w:val="C13C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040CAA"/>
    <w:multiLevelType w:val="multilevel"/>
    <w:tmpl w:val="0DE8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F46EFA"/>
    <w:multiLevelType w:val="multilevel"/>
    <w:tmpl w:val="7E6A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52176A"/>
    <w:multiLevelType w:val="multilevel"/>
    <w:tmpl w:val="FDBC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637F59"/>
    <w:multiLevelType w:val="multilevel"/>
    <w:tmpl w:val="7C74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6F3746"/>
    <w:multiLevelType w:val="multilevel"/>
    <w:tmpl w:val="7B82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1F332F"/>
    <w:multiLevelType w:val="multilevel"/>
    <w:tmpl w:val="8C18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410"/>
    <w:rsid w:val="00034A8C"/>
    <w:rsid w:val="0035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4A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50410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350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teserkolcstan.hu/dokumentumok/szuloi_nyilatkozat_2014_15_fakultativ_is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teserkolcstan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fm.eMailClicked.raise('szlazsanszky.vera@gmail.com')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iteserkolcstan.hu/kapcsol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iteserkolcstan.hu/dokumentumok/szuloi_nyilatkozat_2014_15_fakultativ_is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Barcsay_samsunglap4</dc:creator>
  <cp:lastModifiedBy>Barcsay_samsunglap4</cp:lastModifiedBy>
  <cp:revision>1</cp:revision>
  <dcterms:created xsi:type="dcterms:W3CDTF">2015-03-27T11:06:00Z</dcterms:created>
  <dcterms:modified xsi:type="dcterms:W3CDTF">2015-03-27T11:07:00Z</dcterms:modified>
</cp:coreProperties>
</file>